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6F" w:rsidRDefault="002C2747">
      <w:pPr>
        <w:pStyle w:val="3"/>
        <w:jc w:val="left"/>
        <w:rPr>
          <w:b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-344170</wp:posOffset>
            </wp:positionV>
            <wp:extent cx="469265" cy="477520"/>
            <wp:effectExtent l="0" t="0" r="0" b="0"/>
            <wp:wrapTight wrapText="bothSides">
              <wp:wrapPolygon edited="0">
                <wp:start x="0" y="0"/>
                <wp:lineTo x="0" y="20681"/>
                <wp:lineTo x="21045" y="20681"/>
                <wp:lineTo x="21045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-344170</wp:posOffset>
                </wp:positionV>
                <wp:extent cx="6972300" cy="9591675"/>
                <wp:effectExtent l="6985" t="8255" r="1206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591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61DF6" id="Rectangle 3" o:spid="_x0000_s1026" style="position:absolute;margin-left:-18pt;margin-top:-27.1pt;width:549pt;height:75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" filled="f"/>
            </w:pict>
          </mc:Fallback>
        </mc:AlternateContent>
      </w:r>
    </w:p>
    <w:p w:rsidR="00C5382F" w:rsidRDefault="00C5382F">
      <w:pPr>
        <w:pStyle w:val="3"/>
      </w:pPr>
      <w:bookmarkStart w:id="0" w:name="_GoBack"/>
      <w:bookmarkEnd w:id="0"/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Pr="00A82A80" w:rsidRDefault="00832A6F">
      <w:pPr>
        <w:pStyle w:val="20"/>
        <w:ind w:right="484"/>
        <w:rPr>
          <w:rFonts w:ascii="Calibri" w:hAnsi="Calibri" w:cs="Calibri"/>
          <w:szCs w:val="20"/>
        </w:rPr>
      </w:pPr>
      <w:r w:rsidRPr="00A82A80">
        <w:rPr>
          <w:rFonts w:ascii="Calibri" w:hAnsi="Calibri" w:cs="Calibr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Pr="00A82A80" w:rsidRDefault="00832A6F">
      <w:pPr>
        <w:pStyle w:val="a5"/>
        <w:jc w:val="left"/>
        <w:rPr>
          <w:rFonts w:ascii="Calibri" w:hAnsi="Calibri" w:cs="Calibri"/>
          <w:bCs/>
          <w:sz w:val="20"/>
          <w:szCs w:val="20"/>
        </w:rPr>
      </w:pPr>
    </w:p>
    <w:tbl>
      <w:tblPr>
        <w:tblpPr w:leftFromText="180" w:rightFromText="180" w:vertAnchor="text" w:horzAnchor="margin" w:tblpY="164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329"/>
        <w:gridCol w:w="659"/>
        <w:gridCol w:w="93"/>
        <w:gridCol w:w="1951"/>
        <w:gridCol w:w="721"/>
        <w:gridCol w:w="360"/>
        <w:gridCol w:w="31"/>
        <w:gridCol w:w="689"/>
        <w:gridCol w:w="751"/>
        <w:gridCol w:w="330"/>
        <w:gridCol w:w="719"/>
        <w:gridCol w:w="540"/>
        <w:gridCol w:w="540"/>
        <w:gridCol w:w="1300"/>
      </w:tblGrid>
      <w:tr w:rsidR="00642EBC" w:rsidRPr="00642EBC" w:rsidTr="00642EBC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1369" w:type="dxa"/>
          </w:tcPr>
          <w:p w:rsidR="00642EBC" w:rsidRPr="00642EBC" w:rsidRDefault="00642EBC" w:rsidP="00642EBC">
            <w:pPr>
              <w:spacing w:before="240"/>
              <w:ind w:right="-6878"/>
              <w:rPr>
                <w:rFonts w:ascii="Calibri" w:hAnsi="Calibri" w:cs="Calibri"/>
                <w:sz w:val="18"/>
                <w:szCs w:val="18"/>
              </w:rPr>
            </w:pPr>
            <w:r w:rsidRPr="00642EBC">
              <w:rPr>
                <w:rFonts w:ascii="Calibri" w:hAnsi="Calibri" w:cs="Calibri"/>
                <w:sz w:val="18"/>
                <w:szCs w:val="18"/>
              </w:rPr>
              <w:t>ΠΡΟΣ</w:t>
            </w:r>
            <w:r w:rsidRPr="00642EBC">
              <w:rPr>
                <w:rFonts w:ascii="Calibri" w:hAnsi="Calibri" w:cs="Calibri"/>
                <w:sz w:val="18"/>
                <w:szCs w:val="18"/>
                <w:vertAlign w:val="superscript"/>
              </w:rPr>
              <w:t>(1)</w:t>
            </w:r>
            <w:r w:rsidRPr="00642EBC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9013" w:type="dxa"/>
            <w:gridSpan w:val="14"/>
          </w:tcPr>
          <w:p w:rsidR="00642EBC" w:rsidRPr="00642EBC" w:rsidRDefault="00642EBC" w:rsidP="00642EBC">
            <w:pPr>
              <w:spacing w:before="240"/>
              <w:ind w:right="-6878"/>
              <w:rPr>
                <w:rFonts w:ascii="Calibri" w:hAnsi="Calibri" w:cs="Calibri"/>
                <w:b/>
                <w:sz w:val="18"/>
                <w:szCs w:val="18"/>
              </w:rPr>
            </w:pPr>
            <w:r w:rsidRPr="00642EBC">
              <w:rPr>
                <w:rFonts w:ascii="Calibri" w:hAnsi="Calibri" w:cs="Calibri"/>
                <w:b/>
                <w:sz w:val="18"/>
                <w:szCs w:val="18"/>
              </w:rPr>
              <w:t xml:space="preserve">ΜΟΔΥ ΕΛΚΕ ΧΑΡΟΚΟΠΕΙΟΥ ΠΑΝΕΠΙΣΤΗΜΙΟΥ </w:t>
            </w:r>
          </w:p>
        </w:tc>
      </w:tr>
      <w:tr w:rsidR="00642EBC" w:rsidRPr="00642EBC" w:rsidTr="00642EBC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1369" w:type="dxa"/>
          </w:tcPr>
          <w:p w:rsidR="00642EBC" w:rsidRPr="00642EBC" w:rsidRDefault="00642EBC" w:rsidP="00642EBC">
            <w:pPr>
              <w:spacing w:before="240"/>
              <w:ind w:right="-6878"/>
              <w:rPr>
                <w:rFonts w:ascii="Calibri" w:hAnsi="Calibri" w:cs="Calibri"/>
                <w:sz w:val="18"/>
                <w:szCs w:val="18"/>
              </w:rPr>
            </w:pPr>
            <w:r w:rsidRPr="00642EBC">
              <w:rPr>
                <w:rFonts w:ascii="Calibri" w:hAnsi="Calibri" w:cs="Calibri"/>
                <w:sz w:val="18"/>
                <w:szCs w:val="18"/>
              </w:rPr>
              <w:t>Ο – Η Όνομα:</w:t>
            </w:r>
          </w:p>
        </w:tc>
        <w:tc>
          <w:tcPr>
            <w:tcW w:w="3753" w:type="dxa"/>
            <w:gridSpan w:val="5"/>
          </w:tcPr>
          <w:p w:rsidR="00642EBC" w:rsidRPr="00642EBC" w:rsidRDefault="00642EBC" w:rsidP="00642EBC">
            <w:pPr>
              <w:spacing w:before="240"/>
              <w:ind w:right="-687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42EBC" w:rsidRPr="00642EBC" w:rsidRDefault="00642EBC" w:rsidP="00642EBC">
            <w:pPr>
              <w:spacing w:before="240"/>
              <w:ind w:right="-6878"/>
              <w:rPr>
                <w:rFonts w:ascii="Calibri" w:hAnsi="Calibri" w:cs="Calibri"/>
                <w:sz w:val="18"/>
                <w:szCs w:val="18"/>
              </w:rPr>
            </w:pPr>
            <w:r w:rsidRPr="00642EBC">
              <w:rPr>
                <w:rFonts w:ascii="Calibri" w:hAnsi="Calibri" w:cs="Calibri"/>
                <w:sz w:val="18"/>
                <w:szCs w:val="18"/>
              </w:rPr>
              <w:t>Επώνυμο:</w:t>
            </w:r>
          </w:p>
        </w:tc>
        <w:tc>
          <w:tcPr>
            <w:tcW w:w="4180" w:type="dxa"/>
            <w:gridSpan w:val="6"/>
          </w:tcPr>
          <w:p w:rsidR="00642EBC" w:rsidRPr="00642EBC" w:rsidRDefault="00642EBC" w:rsidP="00642EBC">
            <w:pPr>
              <w:spacing w:before="240"/>
              <w:ind w:right="-687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2EBC" w:rsidRPr="00642EBC" w:rsidTr="00642EBC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2450" w:type="dxa"/>
            <w:gridSpan w:val="4"/>
          </w:tcPr>
          <w:p w:rsidR="00642EBC" w:rsidRPr="00642EBC" w:rsidRDefault="00642EBC" w:rsidP="00642EBC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642EBC">
              <w:rPr>
                <w:rFonts w:ascii="Calibri" w:hAnsi="Calibri" w:cs="Calibri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32" w:type="dxa"/>
            <w:gridSpan w:val="11"/>
          </w:tcPr>
          <w:p w:rsidR="00642EBC" w:rsidRPr="00642EBC" w:rsidRDefault="00642EBC" w:rsidP="00642EBC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2EBC" w:rsidRPr="00642EBC" w:rsidTr="00642EBC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2450" w:type="dxa"/>
            <w:gridSpan w:val="4"/>
          </w:tcPr>
          <w:p w:rsidR="00642EBC" w:rsidRPr="00642EBC" w:rsidRDefault="00642EBC" w:rsidP="00642EBC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642EBC">
              <w:rPr>
                <w:rFonts w:ascii="Calibri" w:hAnsi="Calibri" w:cs="Calibr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32" w:type="dxa"/>
            <w:gridSpan w:val="11"/>
          </w:tcPr>
          <w:p w:rsidR="00642EBC" w:rsidRPr="00642EBC" w:rsidRDefault="00642EBC" w:rsidP="00642EBC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2EBC" w:rsidRPr="00642EBC" w:rsidTr="00642EB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50" w:type="dxa"/>
            <w:gridSpan w:val="4"/>
          </w:tcPr>
          <w:p w:rsidR="00642EBC" w:rsidRPr="00642EBC" w:rsidRDefault="00642EBC" w:rsidP="00642EBC">
            <w:pPr>
              <w:spacing w:before="240"/>
              <w:ind w:right="-2332"/>
              <w:rPr>
                <w:rFonts w:ascii="Calibri" w:hAnsi="Calibri" w:cs="Calibri"/>
                <w:sz w:val="18"/>
                <w:szCs w:val="18"/>
              </w:rPr>
            </w:pPr>
            <w:r w:rsidRPr="00642EBC">
              <w:rPr>
                <w:rFonts w:ascii="Calibri" w:hAnsi="Calibri" w:cs="Calibri"/>
                <w:sz w:val="18"/>
                <w:szCs w:val="18"/>
              </w:rPr>
              <w:t>Ημερομηνία γέννησης</w:t>
            </w:r>
            <w:r w:rsidRPr="00642EBC">
              <w:rPr>
                <w:rFonts w:ascii="Calibri" w:hAnsi="Calibri" w:cs="Calibri"/>
                <w:sz w:val="18"/>
                <w:szCs w:val="18"/>
                <w:vertAlign w:val="superscript"/>
              </w:rPr>
              <w:t>(2)</w:t>
            </w:r>
            <w:r w:rsidRPr="00642EBC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</w:tc>
        <w:tc>
          <w:tcPr>
            <w:tcW w:w="7932" w:type="dxa"/>
            <w:gridSpan w:val="11"/>
          </w:tcPr>
          <w:p w:rsidR="00642EBC" w:rsidRPr="00642EBC" w:rsidRDefault="00642EBC" w:rsidP="00642EBC">
            <w:pPr>
              <w:spacing w:before="240"/>
              <w:ind w:right="-233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2EBC" w:rsidRPr="00642EBC" w:rsidTr="00642EBC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BC" w:rsidRPr="00642EBC" w:rsidRDefault="00642EBC" w:rsidP="00642EBC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642EBC">
              <w:rPr>
                <w:rFonts w:ascii="Calibri" w:hAnsi="Calibri" w:cs="Calibri"/>
                <w:sz w:val="18"/>
                <w:szCs w:val="18"/>
              </w:rPr>
              <w:t>Τόπος Γέννησης:</w:t>
            </w:r>
          </w:p>
        </w:tc>
        <w:tc>
          <w:tcPr>
            <w:tcW w:w="79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BC" w:rsidRPr="00642EBC" w:rsidRDefault="00642EBC" w:rsidP="00642EBC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2EBC" w:rsidRPr="00642EBC" w:rsidTr="00642EBC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450" w:type="dxa"/>
            <w:gridSpan w:val="4"/>
          </w:tcPr>
          <w:p w:rsidR="00642EBC" w:rsidRPr="00642EBC" w:rsidRDefault="00642EBC" w:rsidP="00642EBC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642EBC">
              <w:rPr>
                <w:rFonts w:ascii="Calibri" w:hAnsi="Calibri" w:cs="Calibr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32" w:type="dxa"/>
            <w:gridSpan w:val="3"/>
          </w:tcPr>
          <w:p w:rsidR="00642EBC" w:rsidRPr="00642EBC" w:rsidRDefault="00642EBC" w:rsidP="00642EBC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42EBC" w:rsidRPr="00642EBC" w:rsidRDefault="00642EBC" w:rsidP="00642EBC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42EBC">
              <w:rPr>
                <w:rFonts w:ascii="Calibri" w:hAnsi="Calibri" w:cs="Calibri"/>
                <w:sz w:val="18"/>
                <w:szCs w:val="18"/>
              </w:rPr>
              <w:t>Τηλ</w:t>
            </w:r>
            <w:proofErr w:type="spellEnd"/>
            <w:r w:rsidRPr="00642EBC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180" w:type="dxa"/>
            <w:gridSpan w:val="6"/>
          </w:tcPr>
          <w:p w:rsidR="00642EBC" w:rsidRPr="00642EBC" w:rsidRDefault="00642EBC" w:rsidP="00642EBC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2EBC" w:rsidRPr="00642EBC" w:rsidTr="00642EB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98" w:type="dxa"/>
            <w:gridSpan w:val="2"/>
          </w:tcPr>
          <w:p w:rsidR="00642EBC" w:rsidRPr="00642EBC" w:rsidRDefault="00642EBC" w:rsidP="00642EBC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642EBC">
              <w:rPr>
                <w:rFonts w:ascii="Calibri" w:hAnsi="Calibri" w:cs="Calibri"/>
                <w:sz w:val="18"/>
                <w:szCs w:val="18"/>
              </w:rPr>
              <w:t>Τόπος Κατοικίας:</w:t>
            </w:r>
          </w:p>
        </w:tc>
        <w:tc>
          <w:tcPr>
            <w:tcW w:w="2703" w:type="dxa"/>
            <w:gridSpan w:val="3"/>
          </w:tcPr>
          <w:p w:rsidR="00642EBC" w:rsidRPr="00642EBC" w:rsidRDefault="00642EBC" w:rsidP="00642EBC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1" w:type="dxa"/>
          </w:tcPr>
          <w:p w:rsidR="00642EBC" w:rsidRPr="00642EBC" w:rsidRDefault="00642EBC" w:rsidP="00642EBC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642EBC">
              <w:rPr>
                <w:rFonts w:ascii="Calibri" w:hAnsi="Calibri" w:cs="Calibri"/>
                <w:sz w:val="18"/>
                <w:szCs w:val="18"/>
              </w:rPr>
              <w:t>Οδός:</w:t>
            </w:r>
          </w:p>
        </w:tc>
        <w:tc>
          <w:tcPr>
            <w:tcW w:w="2161" w:type="dxa"/>
            <w:gridSpan w:val="5"/>
          </w:tcPr>
          <w:p w:rsidR="00642EBC" w:rsidRPr="00642EBC" w:rsidRDefault="00642EBC" w:rsidP="00642EBC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9" w:type="dxa"/>
          </w:tcPr>
          <w:p w:rsidR="00642EBC" w:rsidRPr="00642EBC" w:rsidRDefault="00642EBC" w:rsidP="00642EBC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42EBC">
              <w:rPr>
                <w:rFonts w:ascii="Calibri" w:hAnsi="Calibri" w:cs="Calibri"/>
                <w:sz w:val="18"/>
                <w:szCs w:val="18"/>
              </w:rPr>
              <w:t>Αριθ</w:t>
            </w:r>
            <w:proofErr w:type="spellEnd"/>
            <w:r w:rsidRPr="00642EBC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:rsidR="00642EBC" w:rsidRPr="00642EBC" w:rsidRDefault="00642EBC" w:rsidP="00642EBC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</w:tcPr>
          <w:p w:rsidR="00642EBC" w:rsidRPr="00642EBC" w:rsidRDefault="00642EBC" w:rsidP="00642EBC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r w:rsidRPr="00642EBC">
              <w:rPr>
                <w:rFonts w:ascii="Calibri" w:hAnsi="Calibri" w:cs="Calibri"/>
                <w:sz w:val="18"/>
                <w:szCs w:val="18"/>
              </w:rPr>
              <w:t>ΤΚ:</w:t>
            </w:r>
          </w:p>
        </w:tc>
        <w:tc>
          <w:tcPr>
            <w:tcW w:w="1300" w:type="dxa"/>
          </w:tcPr>
          <w:p w:rsidR="00642EBC" w:rsidRPr="00642EBC" w:rsidRDefault="00642EBC" w:rsidP="00642EBC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42EBC" w:rsidRPr="00642EBC" w:rsidTr="00642EB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357" w:type="dxa"/>
            <w:gridSpan w:val="3"/>
            <w:vAlign w:val="bottom"/>
          </w:tcPr>
          <w:p w:rsidR="00642EBC" w:rsidRPr="00642EBC" w:rsidRDefault="00642EBC" w:rsidP="00642EBC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42EBC">
              <w:rPr>
                <w:rFonts w:ascii="Calibri" w:hAnsi="Calibri" w:cs="Calibri"/>
                <w:sz w:val="18"/>
                <w:szCs w:val="18"/>
              </w:rPr>
              <w:t>Αρ</w:t>
            </w:r>
            <w:proofErr w:type="spellEnd"/>
            <w:r w:rsidRPr="00642EBC">
              <w:rPr>
                <w:rFonts w:ascii="Calibri" w:hAnsi="Calibri" w:cs="Calibri"/>
                <w:sz w:val="18"/>
                <w:szCs w:val="18"/>
              </w:rPr>
              <w:t>. Τηλεομοιοτύπου (</w:t>
            </w:r>
            <w:r w:rsidRPr="00642EBC">
              <w:rPr>
                <w:rFonts w:ascii="Calibri" w:hAnsi="Calibri" w:cs="Calibri"/>
                <w:sz w:val="18"/>
                <w:szCs w:val="18"/>
                <w:lang w:val="en-US"/>
              </w:rPr>
              <w:t>Fax</w:t>
            </w:r>
            <w:r w:rsidRPr="00642EBC">
              <w:rPr>
                <w:rFonts w:ascii="Calibri" w:hAnsi="Calibri" w:cs="Calibri"/>
                <w:sz w:val="18"/>
                <w:szCs w:val="18"/>
              </w:rPr>
              <w:t>):</w:t>
            </w:r>
          </w:p>
        </w:tc>
        <w:tc>
          <w:tcPr>
            <w:tcW w:w="3156" w:type="dxa"/>
            <w:gridSpan w:val="5"/>
            <w:vAlign w:val="bottom"/>
          </w:tcPr>
          <w:p w:rsidR="00642EBC" w:rsidRPr="00642EBC" w:rsidRDefault="00642EBC" w:rsidP="00642EBC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42EBC" w:rsidRPr="00642EBC" w:rsidRDefault="00642EBC" w:rsidP="00642EBC">
            <w:pPr>
              <w:rPr>
                <w:rFonts w:ascii="Calibri" w:hAnsi="Calibri" w:cs="Calibri"/>
                <w:sz w:val="18"/>
                <w:szCs w:val="18"/>
              </w:rPr>
            </w:pPr>
            <w:r w:rsidRPr="00642EBC">
              <w:rPr>
                <w:rFonts w:ascii="Calibri" w:hAnsi="Calibri" w:cs="Calibri"/>
                <w:sz w:val="18"/>
                <w:szCs w:val="18"/>
              </w:rPr>
              <w:t>Δ/νση Ηλεκτρ. Ταχυδρομείου</w:t>
            </w:r>
          </w:p>
          <w:p w:rsidR="00642EBC" w:rsidRPr="00642EBC" w:rsidRDefault="00642EBC" w:rsidP="00642EBC">
            <w:pPr>
              <w:rPr>
                <w:rFonts w:ascii="Calibri" w:hAnsi="Calibri" w:cs="Calibri"/>
                <w:sz w:val="18"/>
                <w:szCs w:val="18"/>
              </w:rPr>
            </w:pPr>
            <w:r w:rsidRPr="00642EBC">
              <w:rPr>
                <w:rFonts w:ascii="Calibri" w:hAnsi="Calibri" w:cs="Calibri"/>
                <w:sz w:val="18"/>
                <w:szCs w:val="18"/>
              </w:rPr>
              <w:t>(Ε</w:t>
            </w:r>
            <w:r w:rsidRPr="00642EBC">
              <w:rPr>
                <w:rFonts w:ascii="Calibri" w:hAnsi="Calibri" w:cs="Calibri"/>
                <w:sz w:val="18"/>
                <w:szCs w:val="18"/>
                <w:lang w:val="en-US"/>
              </w:rPr>
              <w:t>mail</w:t>
            </w:r>
            <w:r w:rsidRPr="00642EBC">
              <w:rPr>
                <w:rFonts w:ascii="Calibri" w:hAnsi="Calibri" w:cs="Calibri"/>
                <w:sz w:val="18"/>
                <w:szCs w:val="18"/>
              </w:rPr>
              <w:t>):</w:t>
            </w:r>
          </w:p>
        </w:tc>
        <w:tc>
          <w:tcPr>
            <w:tcW w:w="3429" w:type="dxa"/>
            <w:gridSpan w:val="5"/>
            <w:vAlign w:val="bottom"/>
          </w:tcPr>
          <w:p w:rsidR="00642EBC" w:rsidRPr="00642EBC" w:rsidRDefault="00642EBC" w:rsidP="00642EBC">
            <w:pPr>
              <w:spacing w:before="24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32A6F" w:rsidRPr="00A82A80" w:rsidRDefault="00832A6F">
      <w:pPr>
        <w:rPr>
          <w:rFonts w:ascii="Calibri" w:hAnsi="Calibri" w:cs="Calibri"/>
          <w:sz w:val="20"/>
          <w:szCs w:val="20"/>
        </w:rPr>
      </w:pPr>
    </w:p>
    <w:p w:rsidR="00832A6F" w:rsidRDefault="00832A6F">
      <w:pPr>
        <w:rPr>
          <w:rFonts w:ascii="Arial" w:hAnsi="Arial" w:cs="Arial"/>
          <w:b/>
          <w:bCs/>
          <w:sz w:val="28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2"/>
      </w:tblGrid>
      <w:tr w:rsidR="00832A6F" w:rsidTr="00283239">
        <w:tblPrEx>
          <w:tblCellMar>
            <w:top w:w="0" w:type="dxa"/>
            <w:bottom w:w="0" w:type="dxa"/>
          </w:tblCellMar>
        </w:tblPrEx>
        <w:trPr>
          <w:trHeight w:val="1628"/>
        </w:trPr>
        <w:tc>
          <w:tcPr>
            <w:tcW w:w="10432" w:type="dxa"/>
            <w:tcBorders>
              <w:top w:val="nil"/>
              <w:left w:val="nil"/>
              <w:bottom w:val="nil"/>
              <w:right w:val="nil"/>
            </w:tcBorders>
          </w:tcPr>
          <w:p w:rsidR="00832A6F" w:rsidRPr="00A82A80" w:rsidRDefault="00832A6F">
            <w:pPr>
              <w:ind w:right="124"/>
              <w:rPr>
                <w:rFonts w:ascii="Calibri" w:hAnsi="Calibri" w:cs="Calibri"/>
                <w:sz w:val="22"/>
                <w:szCs w:val="22"/>
              </w:rPr>
            </w:pPr>
            <w:r w:rsidRPr="00A82A80">
              <w:rPr>
                <w:rFonts w:ascii="Calibri" w:hAnsi="Calibri" w:cs="Calibri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A82A80">
              <w:rPr>
                <w:rFonts w:ascii="Calibri" w:hAnsi="Calibri" w:cs="Calibri"/>
                <w:sz w:val="22"/>
                <w:szCs w:val="22"/>
                <w:vertAlign w:val="superscript"/>
              </w:rPr>
              <w:t>(3)</w:t>
            </w:r>
            <w:r w:rsidRPr="00A82A80">
              <w:rPr>
                <w:rFonts w:ascii="Calibri" w:hAnsi="Calibri" w:cs="Calibri"/>
                <w:sz w:val="22"/>
                <w:szCs w:val="22"/>
              </w:rPr>
              <w:t>, που προβλέπονται από τις διατάξεις της παρ. 6 του άρθρου 22 του Ν. 1599/1986, δηλώνω ότι:</w:t>
            </w:r>
          </w:p>
          <w:p w:rsidR="006B0C70" w:rsidRPr="00A82A80" w:rsidRDefault="006B0C70">
            <w:pPr>
              <w:ind w:right="124"/>
              <w:rPr>
                <w:rFonts w:ascii="Calibri" w:hAnsi="Calibri" w:cs="Calibri"/>
                <w:sz w:val="22"/>
                <w:szCs w:val="22"/>
              </w:rPr>
            </w:pPr>
          </w:p>
          <w:p w:rsidR="00064DB4" w:rsidRPr="00A82A80" w:rsidRDefault="00064DB4" w:rsidP="00064DB4">
            <w:pPr>
              <w:ind w:right="125"/>
              <w:rPr>
                <w:rFonts w:ascii="Calibri" w:hAnsi="Calibri" w:cs="Calibri"/>
                <w:iCs/>
                <w:sz w:val="22"/>
                <w:szCs w:val="22"/>
              </w:rPr>
            </w:pPr>
            <w:r w:rsidRPr="00A82A8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Α.</w:t>
            </w:r>
            <w:r w:rsidRPr="00A82A80">
              <w:rPr>
                <w:rFonts w:ascii="Calibri" w:hAnsi="Calibri" w:cs="Calibri"/>
                <w:iCs/>
                <w:sz w:val="22"/>
                <w:szCs w:val="22"/>
              </w:rPr>
              <w:t xml:space="preserve"> Είμαι Μέλος ΔΕΠ του ……………….. στη Βαθμίδα  του/της …………………….</w:t>
            </w:r>
          </w:p>
          <w:p w:rsidR="00064DB4" w:rsidRPr="00A82A80" w:rsidRDefault="00064DB4" w:rsidP="00064DB4">
            <w:pPr>
              <w:ind w:right="124"/>
              <w:rPr>
                <w:rFonts w:ascii="Calibri" w:hAnsi="Calibri" w:cs="Calibri"/>
                <w:iCs/>
                <w:sz w:val="22"/>
                <w:szCs w:val="22"/>
              </w:rPr>
            </w:pPr>
            <w:r w:rsidRPr="00A82A80">
              <w:rPr>
                <w:rFonts w:ascii="Calibri" w:hAnsi="Calibri" w:cs="Calibri"/>
                <w:iCs/>
                <w:sz w:val="22"/>
                <w:szCs w:val="22"/>
              </w:rPr>
              <w:t xml:space="preserve">     Υπάγομαι στη Δ.Ο.Υ. ……………….. και ο Α.Φ.Μ. μου είναι ……………..  Ο ΑΜΚΑ μου είναι :</w:t>
            </w:r>
          </w:p>
          <w:p w:rsidR="00064DB4" w:rsidRPr="00A82A80" w:rsidRDefault="00064DB4" w:rsidP="00064DB4">
            <w:pPr>
              <w:ind w:right="12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0A1E" w:rsidTr="00283239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0432" w:type="dxa"/>
            <w:tcBorders>
              <w:top w:val="nil"/>
              <w:left w:val="nil"/>
              <w:bottom w:val="nil"/>
              <w:right w:val="nil"/>
            </w:tcBorders>
          </w:tcPr>
          <w:p w:rsidR="001C0A1E" w:rsidRPr="00A82A80" w:rsidRDefault="00064DB4" w:rsidP="001C0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A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Β.</w:t>
            </w:r>
            <w:r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C0A1E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>Σε συμμόρφωση προς τις διατάξεις του άρθρου 36 παρ. 3 και 4 του ν. 4485/2017, δηλώνω υπεύθυνα ότι:</w:t>
            </w:r>
          </w:p>
          <w:p w:rsidR="006B0C70" w:rsidRPr="00A82A80" w:rsidRDefault="006B0C70" w:rsidP="00064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</w:p>
        </w:tc>
      </w:tr>
      <w:tr w:rsidR="001C0A1E" w:rsidTr="0028323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432" w:type="dxa"/>
            <w:tcBorders>
              <w:top w:val="nil"/>
              <w:left w:val="nil"/>
              <w:bottom w:val="nil"/>
              <w:right w:val="nil"/>
            </w:tcBorders>
          </w:tcPr>
          <w:p w:rsidR="006B0C70" w:rsidRPr="00A82A80" w:rsidRDefault="00064DB4" w:rsidP="006B0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A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Β</w:t>
            </w:r>
            <w:r w:rsidR="00D23B4A" w:rsidRPr="00A82A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  <w:r w:rsidR="001C0A1E" w:rsidRPr="00A82A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  <w:r w:rsidR="001C0A1E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εντός του ακαδημαϊκού έτους</w:t>
            </w:r>
            <w:r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/εξαμήνου </w:t>
            </w:r>
            <w:r w:rsidR="001C0A1E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……./……. παρέχω/ θα παρέχω / έχω παράσχει</w:t>
            </w:r>
            <w:r w:rsidR="001C0A1E" w:rsidRPr="00A82A80">
              <w:rPr>
                <w:rStyle w:val="a9"/>
                <w:rFonts w:ascii="Calibri" w:hAnsi="Calibri" w:cs="Calibri"/>
                <w:color w:val="000000"/>
                <w:sz w:val="22"/>
                <w:szCs w:val="22"/>
              </w:rPr>
              <w:footnoteReference w:id="1"/>
            </w:r>
            <w:r w:rsidR="001C0A1E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τη διδασκαλία του μαθή</w:t>
            </w:r>
            <w:r w:rsidRPr="00A82A80">
              <w:rPr>
                <w:rFonts w:ascii="Calibri" w:hAnsi="Calibri" w:cs="Calibri"/>
                <w:color w:val="000000"/>
                <w:sz w:val="22"/>
                <w:szCs w:val="22"/>
              </w:rPr>
              <w:t>ματος, σεμιναρίου ή εργαστηρίου</w:t>
            </w:r>
            <w:r w:rsidR="001C0A1E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>, ωρών διδασκαλίας, στο</w:t>
            </w:r>
            <w:r w:rsidRPr="00A82A80">
              <w:rPr>
                <w:rFonts w:ascii="Calibri" w:hAnsi="Calibri" w:cs="Calibri"/>
                <w:color w:val="000000"/>
                <w:sz w:val="22"/>
                <w:szCs w:val="22"/>
              </w:rPr>
              <w:t>/στα ΠΜΣ της Σχολής, Τμήματος</w:t>
            </w:r>
            <w:r w:rsidR="001C0A1E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1C0A1E" w:rsidRPr="00A82A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χωρίς να λαμβάνω αμοιβή</w:t>
            </w:r>
            <w:r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σύμφωνα με το παρακάτω πίνακα:</w:t>
            </w:r>
            <w:r w:rsidR="006B0C70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6F3FEE" w:rsidRPr="00A82A80" w:rsidRDefault="006F3FEE" w:rsidP="006B0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985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41"/>
              <w:gridCol w:w="5879"/>
              <w:gridCol w:w="3033"/>
            </w:tblGrid>
            <w:tr w:rsidR="00215FF8" w:rsidRPr="00A82A80" w:rsidTr="00283239">
              <w:trPr>
                <w:trHeight w:val="813"/>
                <w:jc w:val="center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FF8" w:rsidRPr="00A82A80" w:rsidRDefault="00215FF8" w:rsidP="00064DB4">
                  <w:pPr>
                    <w:tabs>
                      <w:tab w:val="left" w:pos="-2807"/>
                    </w:tabs>
                    <w:jc w:val="center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  <w:r w:rsidRPr="00A82A80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α/α</w:t>
                  </w:r>
                </w:p>
              </w:tc>
              <w:tc>
                <w:tcPr>
                  <w:tcW w:w="5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FF8" w:rsidRPr="00A82A80" w:rsidRDefault="00215FF8" w:rsidP="001F6A8D">
                  <w:pPr>
                    <w:jc w:val="center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  <w:r w:rsidRPr="00A82A80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Τίτλος ΠΜΣ, Κωδικός/Κύκλος ΠΜΣ, Σχολή και Τμήμα</w:t>
                  </w:r>
                </w:p>
              </w:tc>
              <w:tc>
                <w:tcPr>
                  <w:tcW w:w="3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FF8" w:rsidRPr="00A82A80" w:rsidRDefault="00215FF8" w:rsidP="00064DB4">
                  <w:pPr>
                    <w:jc w:val="center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  <w:r w:rsidRPr="00A82A80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Περίοδος Συμβατικής Υποχρέωσης στο ΠΜΣ (από-έως)</w:t>
                  </w:r>
                </w:p>
              </w:tc>
            </w:tr>
            <w:tr w:rsidR="00215FF8" w:rsidRPr="00A82A80" w:rsidTr="00283239">
              <w:trPr>
                <w:trHeight w:val="267"/>
                <w:jc w:val="center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FF8" w:rsidRPr="00A82A80" w:rsidRDefault="00215FF8" w:rsidP="00064DB4">
                  <w:pPr>
                    <w:tabs>
                      <w:tab w:val="left" w:pos="-2807"/>
                    </w:tabs>
                    <w:jc w:val="center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FF8" w:rsidRPr="00A82A80" w:rsidRDefault="00215FF8" w:rsidP="00064DB4">
                  <w:pPr>
                    <w:jc w:val="center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FF8" w:rsidRPr="00A82A80" w:rsidRDefault="00215FF8" w:rsidP="00064DB4">
                  <w:pPr>
                    <w:jc w:val="center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</w:p>
              </w:tc>
            </w:tr>
            <w:tr w:rsidR="00215FF8" w:rsidRPr="00A82A80" w:rsidTr="00283239">
              <w:trPr>
                <w:trHeight w:val="267"/>
                <w:jc w:val="center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FF8" w:rsidRPr="00A82A80" w:rsidRDefault="00215FF8" w:rsidP="00064DB4">
                  <w:pPr>
                    <w:tabs>
                      <w:tab w:val="left" w:pos="-2807"/>
                    </w:tabs>
                    <w:jc w:val="center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5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FF8" w:rsidRPr="00A82A80" w:rsidRDefault="00215FF8" w:rsidP="00064DB4">
                  <w:pPr>
                    <w:jc w:val="center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FF8" w:rsidRPr="00A82A80" w:rsidRDefault="00215FF8" w:rsidP="00064DB4">
                  <w:pPr>
                    <w:jc w:val="center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</w:p>
              </w:tc>
            </w:tr>
          </w:tbl>
          <w:p w:rsidR="00A5186E" w:rsidRPr="00A82A80" w:rsidRDefault="00A5186E" w:rsidP="006B0C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A1E" w:rsidTr="00283239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10432" w:type="dxa"/>
            <w:tcBorders>
              <w:top w:val="nil"/>
              <w:left w:val="nil"/>
              <w:bottom w:val="nil"/>
              <w:right w:val="nil"/>
            </w:tcBorders>
          </w:tcPr>
          <w:p w:rsidR="006F3FEE" w:rsidRPr="00A82A80" w:rsidRDefault="006F3FEE" w:rsidP="00A51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A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Β2)</w:t>
            </w:r>
            <w:r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εντός του ακαδημαϊκού έτους/εξαμήνου  ……./……. παρέχω/ θα παρέχω / έχω παράσχει</w:t>
            </w:r>
            <w:r w:rsidRPr="00A82A80">
              <w:rPr>
                <w:rStyle w:val="a9"/>
                <w:rFonts w:ascii="Calibri" w:hAnsi="Calibri" w:cs="Calibri"/>
                <w:color w:val="000000"/>
                <w:sz w:val="22"/>
                <w:szCs w:val="22"/>
              </w:rPr>
              <w:footnoteReference w:id="2"/>
            </w:r>
            <w:r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τη διδασκαλία του μαθήματος, σεμιναρίου ή εργαστηρίου, ωρών διδασκαλίας, στο/στα ΠΜΣ της Σχολής, Τμήματος, </w:t>
            </w:r>
            <w:r w:rsidRPr="00A82A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με αμοιβή</w:t>
            </w:r>
            <w:r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σύμφωνα με το παρακάτω πίνακα:  </w:t>
            </w:r>
          </w:p>
        </w:tc>
      </w:tr>
      <w:tr w:rsidR="001C0A1E" w:rsidTr="00283239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10432" w:type="dxa"/>
            <w:tcBorders>
              <w:top w:val="nil"/>
              <w:left w:val="nil"/>
              <w:bottom w:val="nil"/>
              <w:right w:val="nil"/>
            </w:tcBorders>
          </w:tcPr>
          <w:p w:rsidR="006F3FEE" w:rsidRPr="00A82A80" w:rsidRDefault="006F3FEE" w:rsidP="006F3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97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04"/>
              <w:gridCol w:w="4399"/>
              <w:gridCol w:w="2270"/>
              <w:gridCol w:w="2412"/>
            </w:tblGrid>
            <w:tr w:rsidR="006F3FEE" w:rsidRPr="00A82A80" w:rsidTr="00283239">
              <w:trPr>
                <w:trHeight w:val="807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FEE" w:rsidRPr="00A82A80" w:rsidRDefault="006F3FEE" w:rsidP="006F3FEE">
                  <w:pPr>
                    <w:tabs>
                      <w:tab w:val="left" w:pos="-2807"/>
                    </w:tabs>
                    <w:jc w:val="center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  <w:r w:rsidRPr="00A82A80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α/α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FEE" w:rsidRPr="00A82A80" w:rsidRDefault="001F6A8D" w:rsidP="006F3FEE">
                  <w:pPr>
                    <w:jc w:val="center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  <w:r w:rsidRPr="001F6A8D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Τίτλος ΠΜΣ, Κωδικός/Κύκλος ΠΜΣ, Σχολή και Τμήμα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FEE" w:rsidRPr="00A82A80" w:rsidRDefault="001F6A8D" w:rsidP="006F3FEE">
                  <w:pPr>
                    <w:jc w:val="center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  <w:r w:rsidRPr="001F6A8D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Περίοδος Συμβατικής Υποχρέωσης στο ΠΜΣ (από-έως)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FEE" w:rsidRPr="00A82A80" w:rsidRDefault="001F6A8D" w:rsidP="006F3FEE">
                  <w:pPr>
                    <w:jc w:val="center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  <w:r w:rsidRPr="001F6A8D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Συμβατικό Τίμημα (σύνολο αμοιβής)</w:t>
                  </w:r>
                </w:p>
              </w:tc>
            </w:tr>
            <w:tr w:rsidR="006F3FEE" w:rsidRPr="00A82A80" w:rsidTr="00283239">
              <w:trPr>
                <w:trHeight w:val="265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FEE" w:rsidRPr="00A82A80" w:rsidRDefault="006F3FEE" w:rsidP="006F3FEE">
                  <w:pPr>
                    <w:tabs>
                      <w:tab w:val="left" w:pos="-2807"/>
                    </w:tabs>
                    <w:jc w:val="center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FEE" w:rsidRPr="00A82A80" w:rsidRDefault="006F3FEE" w:rsidP="006F3FEE">
                  <w:pPr>
                    <w:jc w:val="center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FEE" w:rsidRPr="00A82A80" w:rsidRDefault="006F3FEE" w:rsidP="006F3FEE">
                  <w:pPr>
                    <w:jc w:val="center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FEE" w:rsidRPr="00A82A80" w:rsidRDefault="006F3FEE" w:rsidP="006F3FEE">
                  <w:pPr>
                    <w:jc w:val="center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</w:p>
              </w:tc>
            </w:tr>
            <w:tr w:rsidR="006F3FEE" w:rsidRPr="00A82A80" w:rsidTr="00283239">
              <w:trPr>
                <w:trHeight w:val="265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FEE" w:rsidRPr="00A82A80" w:rsidRDefault="006F3FEE" w:rsidP="006F3FEE">
                  <w:pPr>
                    <w:tabs>
                      <w:tab w:val="left" w:pos="-2807"/>
                    </w:tabs>
                    <w:jc w:val="center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FEE" w:rsidRPr="00A82A80" w:rsidRDefault="006F3FEE" w:rsidP="006F3FEE">
                  <w:pPr>
                    <w:jc w:val="center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FEE" w:rsidRPr="00A82A80" w:rsidRDefault="006F3FEE" w:rsidP="006F3FEE">
                  <w:pPr>
                    <w:jc w:val="center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FEE" w:rsidRPr="00A82A80" w:rsidRDefault="006F3FEE" w:rsidP="006F3FEE">
                  <w:pPr>
                    <w:jc w:val="center"/>
                    <w:rPr>
                      <w:rFonts w:ascii="Calibri" w:hAnsi="Calibri" w:cs="Calibri"/>
                      <w:iCs/>
                      <w:sz w:val="22"/>
                      <w:szCs w:val="22"/>
                    </w:rPr>
                  </w:pPr>
                </w:p>
              </w:tc>
            </w:tr>
          </w:tbl>
          <w:p w:rsidR="00B33CFD" w:rsidRPr="00A82A80" w:rsidRDefault="00B33CFD" w:rsidP="00A51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2A6F" w:rsidTr="00283239">
        <w:tblPrEx>
          <w:tblCellMar>
            <w:top w:w="0" w:type="dxa"/>
            <w:bottom w:w="0" w:type="dxa"/>
          </w:tblCellMar>
        </w:tblPrEx>
        <w:trPr>
          <w:trHeight w:val="4419"/>
        </w:trPr>
        <w:tc>
          <w:tcPr>
            <w:tcW w:w="10432" w:type="dxa"/>
            <w:tcBorders>
              <w:top w:val="nil"/>
              <w:left w:val="nil"/>
              <w:bottom w:val="nil"/>
              <w:right w:val="nil"/>
            </w:tcBorders>
          </w:tcPr>
          <w:p w:rsidR="00A5186E" w:rsidRPr="00F775A4" w:rsidRDefault="00A5186E" w:rsidP="00626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32A6F" w:rsidRPr="00A82A80" w:rsidRDefault="00F2070B" w:rsidP="00626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2A8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Γ.</w:t>
            </w:r>
            <w:r w:rsidR="001F277D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82A80">
              <w:rPr>
                <w:rFonts w:ascii="Calibri" w:hAnsi="Calibri" w:cs="Calibri"/>
                <w:color w:val="000000"/>
                <w:sz w:val="22"/>
                <w:szCs w:val="22"/>
              </w:rPr>
              <w:t>Π</w:t>
            </w:r>
            <w:r w:rsidR="001F277D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ριν τη λήψη οιασδήποτε αμοιβής για την παρεχόμενη στο </w:t>
            </w:r>
            <w:proofErr w:type="spellStart"/>
            <w:r w:rsidR="00AD0750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>Χαροκόπειο</w:t>
            </w:r>
            <w:proofErr w:type="spellEnd"/>
            <w:r w:rsidR="00AD0750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Πανεπιστήμιο</w:t>
            </w:r>
            <w:r w:rsidR="001F277D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διδασκαλία, </w:t>
            </w:r>
            <w:r w:rsidR="00A5186E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θα πρέπει </w:t>
            </w:r>
            <w:r w:rsidR="001F277D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να </w:t>
            </w:r>
            <w:r w:rsidR="00A5186E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έχουν </w:t>
            </w:r>
            <w:r w:rsidR="001F277D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>προσκομ</w:t>
            </w:r>
            <w:r w:rsidR="00A5186E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ισθεί </w:t>
            </w:r>
            <w:r w:rsidR="001F277D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στον ΕΛΚΕ του </w:t>
            </w:r>
            <w:proofErr w:type="spellStart"/>
            <w:r w:rsidR="00AD0750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>Χαροκοπείου</w:t>
            </w:r>
            <w:proofErr w:type="spellEnd"/>
            <w:r w:rsidR="00AD0750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Πανεπιστημίου </w:t>
            </w:r>
            <w:r w:rsidR="00A5186E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από το Τμήμα  οι αναθέσεις διδασκαλίας του μαθήματος, σεμιναρίου ή εργαστηρίου και βεβαίωση/πίνακας με τις </w:t>
            </w:r>
            <w:proofErr w:type="spellStart"/>
            <w:r w:rsidR="00A5186E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>πραγματοποιηθείσες</w:t>
            </w:r>
            <w:proofErr w:type="spellEnd"/>
            <w:r w:rsidR="00A5186E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518A0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>ώρες διδασκαλίας μαθήματος, σεμιναρίου ή εργαστηρίου</w:t>
            </w:r>
            <w:r w:rsidR="00A5186E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F277D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από τον </w:t>
            </w:r>
            <w:r w:rsidR="00C518A0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Διευθυντή του ΠΜΣ </w:t>
            </w:r>
            <w:r w:rsidR="001F277D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………………… της Σχολής ………………., </w:t>
            </w:r>
            <w:r w:rsidR="00C518A0" w:rsidRPr="00A82A80">
              <w:rPr>
                <w:rFonts w:ascii="Calibri" w:hAnsi="Calibri" w:cs="Calibri"/>
                <w:color w:val="000000"/>
                <w:sz w:val="22"/>
                <w:szCs w:val="22"/>
              </w:rPr>
              <w:t>του Τμήματος…………………….</w:t>
            </w:r>
          </w:p>
          <w:p w:rsidR="00F775A4" w:rsidRPr="00A82A80" w:rsidRDefault="00F775A4" w:rsidP="00626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64DB4" w:rsidRPr="00A82A80" w:rsidRDefault="00C518A0" w:rsidP="00064DB4">
            <w:pPr>
              <w:spacing w:line="360" w:lineRule="auto"/>
              <w:ind w:right="124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A82A80">
              <w:rPr>
                <w:rFonts w:ascii="Calibri" w:hAnsi="Calibri" w:cs="Calibri"/>
                <w:b/>
                <w:iCs/>
                <w:sz w:val="22"/>
                <w:szCs w:val="22"/>
              </w:rPr>
              <w:t>Δ.</w:t>
            </w:r>
            <w:r w:rsidRPr="00A82A80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064DB4" w:rsidRPr="00A82A80">
              <w:rPr>
                <w:rFonts w:ascii="Calibri" w:hAnsi="Calibri" w:cs="Calibri"/>
                <w:iCs/>
                <w:sz w:val="22"/>
                <w:szCs w:val="22"/>
              </w:rPr>
              <w:t xml:space="preserve">Με βάση τα παραπάνω, δηλώνω ότι η αμοιβή μου είναι </w:t>
            </w:r>
            <w:r w:rsidR="00064DB4" w:rsidRPr="00A82A8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εντός του ορίου 30% των ακαθάριστων αποδοχών μου όπως έχουν καθοριστεί στην παρ.10 άρθρου 153 ν.4472/2017</w:t>
            </w:r>
            <w:r w:rsidR="00064DB4" w:rsidRPr="00A82A80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:rsidR="00064DB4" w:rsidRPr="00A82A80" w:rsidRDefault="00064DB4" w:rsidP="00064DB4">
            <w:pPr>
              <w:spacing w:line="360" w:lineRule="auto"/>
              <w:ind w:right="124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A82A80">
              <w:rPr>
                <w:rFonts w:ascii="Calibri" w:hAnsi="Calibri" w:cs="Calibri"/>
                <w:iCs/>
                <w:sz w:val="22"/>
                <w:szCs w:val="22"/>
              </w:rPr>
              <w:t>Οποιαδήποτε αλλαγή προκύψει, δεσμεύομαι και είμαι υποχρεωμένος να σας τη γνωστοποιήσω άμεσα.</w:t>
            </w:r>
          </w:p>
          <w:p w:rsidR="00064DB4" w:rsidRPr="00B33CFD" w:rsidRDefault="00064DB4" w:rsidP="00626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2A6F" w:rsidRDefault="002C2747">
      <w:r w:rsidRPr="00A82A80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-5360035</wp:posOffset>
                </wp:positionV>
                <wp:extent cx="6972300" cy="9538970"/>
                <wp:effectExtent l="6350" t="9525" r="1270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538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DC99C" id="Rectangle 4" o:spid="_x0000_s1026" style="position:absolute;margin-left:-19.55pt;margin-top:-422.05pt;width:549pt;height:75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" filled="f"/>
            </w:pict>
          </mc:Fallback>
        </mc:AlternateContent>
      </w:r>
    </w:p>
    <w:p w:rsidR="00832A6F" w:rsidRPr="00A82A80" w:rsidRDefault="00832A6F" w:rsidP="00C518A0">
      <w:pPr>
        <w:pStyle w:val="a6"/>
        <w:ind w:left="5040" w:right="484" w:firstLine="720"/>
        <w:jc w:val="center"/>
        <w:rPr>
          <w:rFonts w:ascii="Calibri" w:hAnsi="Calibri" w:cs="Calibri"/>
          <w:sz w:val="22"/>
          <w:szCs w:val="22"/>
        </w:rPr>
      </w:pPr>
      <w:r w:rsidRPr="00A82A80">
        <w:rPr>
          <w:rFonts w:ascii="Calibri" w:hAnsi="Calibri" w:cs="Calibri"/>
          <w:sz w:val="22"/>
          <w:szCs w:val="22"/>
        </w:rPr>
        <w:t>Ημερομηνία:      ……</w:t>
      </w:r>
      <w:r w:rsidR="00C518A0" w:rsidRPr="00A82A80">
        <w:rPr>
          <w:rFonts w:ascii="Calibri" w:hAnsi="Calibri" w:cs="Calibri"/>
          <w:sz w:val="22"/>
          <w:szCs w:val="22"/>
        </w:rPr>
        <w:t>/</w:t>
      </w:r>
      <w:r w:rsidRPr="00A82A80">
        <w:rPr>
          <w:rFonts w:ascii="Calibri" w:hAnsi="Calibri" w:cs="Calibri"/>
          <w:sz w:val="22"/>
          <w:szCs w:val="22"/>
        </w:rPr>
        <w:t>….</w:t>
      </w:r>
      <w:r w:rsidR="00C518A0" w:rsidRPr="00A82A80">
        <w:rPr>
          <w:rFonts w:ascii="Calibri" w:hAnsi="Calibri" w:cs="Calibri"/>
          <w:sz w:val="22"/>
          <w:szCs w:val="22"/>
        </w:rPr>
        <w:t>/</w:t>
      </w:r>
      <w:r w:rsidRPr="00A82A80">
        <w:rPr>
          <w:rFonts w:ascii="Calibri" w:hAnsi="Calibri" w:cs="Calibri"/>
          <w:sz w:val="22"/>
          <w:szCs w:val="22"/>
        </w:rPr>
        <w:t>20……</w:t>
      </w:r>
    </w:p>
    <w:p w:rsidR="00832A6F" w:rsidRPr="00A82A80" w:rsidRDefault="00832A6F">
      <w:pPr>
        <w:pStyle w:val="a6"/>
        <w:ind w:left="0" w:right="484"/>
        <w:jc w:val="right"/>
        <w:rPr>
          <w:rFonts w:ascii="Calibri" w:hAnsi="Calibri" w:cs="Calibri"/>
          <w:sz w:val="22"/>
          <w:szCs w:val="22"/>
        </w:rPr>
      </w:pPr>
    </w:p>
    <w:p w:rsidR="00832A6F" w:rsidRPr="00A82A80" w:rsidRDefault="00832A6F" w:rsidP="00C518A0">
      <w:pPr>
        <w:pStyle w:val="a6"/>
        <w:ind w:left="5040" w:right="484" w:firstLine="720"/>
        <w:jc w:val="center"/>
        <w:rPr>
          <w:rFonts w:ascii="Calibri" w:hAnsi="Calibri" w:cs="Calibri"/>
          <w:sz w:val="22"/>
          <w:szCs w:val="22"/>
        </w:rPr>
      </w:pPr>
      <w:r w:rsidRPr="00A82A80">
        <w:rPr>
          <w:rFonts w:ascii="Calibri" w:hAnsi="Calibri" w:cs="Calibri"/>
          <w:sz w:val="22"/>
          <w:szCs w:val="22"/>
        </w:rPr>
        <w:t>Ο – Η Δηλ.</w:t>
      </w:r>
    </w:p>
    <w:p w:rsidR="00832A6F" w:rsidRPr="00A82A80" w:rsidRDefault="00832A6F">
      <w:pPr>
        <w:pStyle w:val="a6"/>
        <w:ind w:left="0"/>
        <w:jc w:val="right"/>
        <w:rPr>
          <w:rFonts w:ascii="Calibri" w:hAnsi="Calibri" w:cs="Calibri"/>
          <w:sz w:val="22"/>
          <w:szCs w:val="22"/>
        </w:rPr>
      </w:pPr>
    </w:p>
    <w:p w:rsidR="0080210C" w:rsidRPr="00A82A80" w:rsidRDefault="0080210C" w:rsidP="00C518A0">
      <w:pPr>
        <w:pStyle w:val="a6"/>
        <w:ind w:left="7200" w:right="484"/>
        <w:rPr>
          <w:rFonts w:ascii="Calibri" w:hAnsi="Calibri" w:cs="Calibri"/>
          <w:sz w:val="22"/>
          <w:szCs w:val="22"/>
        </w:rPr>
      </w:pPr>
    </w:p>
    <w:p w:rsidR="0080210C" w:rsidRPr="00A82A80" w:rsidRDefault="0080210C" w:rsidP="00C518A0">
      <w:pPr>
        <w:pStyle w:val="a6"/>
        <w:ind w:left="7200" w:right="484"/>
        <w:rPr>
          <w:rFonts w:ascii="Calibri" w:hAnsi="Calibri" w:cs="Calibri"/>
          <w:sz w:val="22"/>
          <w:szCs w:val="22"/>
        </w:rPr>
      </w:pPr>
    </w:p>
    <w:p w:rsidR="0080210C" w:rsidRPr="00A82A80" w:rsidRDefault="0080210C" w:rsidP="00C518A0">
      <w:pPr>
        <w:pStyle w:val="a6"/>
        <w:ind w:left="7200" w:right="484"/>
        <w:rPr>
          <w:rFonts w:ascii="Calibri" w:hAnsi="Calibri" w:cs="Calibri"/>
          <w:sz w:val="22"/>
          <w:szCs w:val="22"/>
        </w:rPr>
      </w:pPr>
    </w:p>
    <w:p w:rsidR="0080210C" w:rsidRPr="00A82A80" w:rsidRDefault="0080210C" w:rsidP="00C518A0">
      <w:pPr>
        <w:pStyle w:val="a6"/>
        <w:ind w:left="7200" w:right="484"/>
        <w:rPr>
          <w:rFonts w:ascii="Calibri" w:hAnsi="Calibri" w:cs="Calibri"/>
          <w:sz w:val="22"/>
          <w:szCs w:val="22"/>
        </w:rPr>
      </w:pPr>
    </w:p>
    <w:p w:rsidR="00832A6F" w:rsidRPr="00B33CFD" w:rsidRDefault="00832A6F" w:rsidP="00C518A0">
      <w:pPr>
        <w:pStyle w:val="a6"/>
        <w:ind w:left="7200" w:right="484"/>
        <w:rPr>
          <w:sz w:val="16"/>
        </w:rPr>
      </w:pPr>
      <w:r w:rsidRPr="00A82A80">
        <w:rPr>
          <w:rFonts w:ascii="Calibri" w:hAnsi="Calibri" w:cs="Calibri"/>
          <w:sz w:val="22"/>
          <w:szCs w:val="22"/>
        </w:rPr>
        <w:t>(Υπογραφή)</w:t>
      </w:r>
    </w:p>
    <w:p w:rsidR="00832A6F" w:rsidRPr="00B33CFD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0210C" w:rsidRDefault="0080210C">
      <w:pPr>
        <w:jc w:val="both"/>
        <w:rPr>
          <w:rFonts w:ascii="Arial" w:hAnsi="Arial" w:cs="Arial"/>
          <w:sz w:val="18"/>
        </w:rPr>
      </w:pPr>
    </w:p>
    <w:p w:rsidR="0080210C" w:rsidRDefault="0080210C">
      <w:pPr>
        <w:jc w:val="both"/>
        <w:rPr>
          <w:rFonts w:ascii="Arial" w:hAnsi="Arial" w:cs="Arial"/>
          <w:sz w:val="18"/>
        </w:rPr>
      </w:pPr>
    </w:p>
    <w:p w:rsidR="0080210C" w:rsidRDefault="0080210C">
      <w:pPr>
        <w:jc w:val="both"/>
        <w:rPr>
          <w:rFonts w:ascii="Arial" w:hAnsi="Arial" w:cs="Arial"/>
          <w:sz w:val="18"/>
        </w:rPr>
      </w:pPr>
    </w:p>
    <w:p w:rsidR="0080210C" w:rsidRPr="00B33CFD" w:rsidRDefault="0080210C">
      <w:pPr>
        <w:jc w:val="both"/>
        <w:rPr>
          <w:rFonts w:ascii="Arial" w:hAnsi="Arial" w:cs="Arial"/>
          <w:sz w:val="18"/>
        </w:rPr>
      </w:pPr>
    </w:p>
    <w:p w:rsidR="00832A6F" w:rsidRPr="00B33CFD" w:rsidRDefault="00832A6F">
      <w:pPr>
        <w:jc w:val="both"/>
        <w:rPr>
          <w:rFonts w:ascii="Arial" w:hAnsi="Arial" w:cs="Arial"/>
          <w:sz w:val="18"/>
        </w:rPr>
      </w:pPr>
    </w:p>
    <w:p w:rsidR="00832A6F" w:rsidRPr="00A82A80" w:rsidRDefault="00832A6F">
      <w:pPr>
        <w:pStyle w:val="a6"/>
        <w:jc w:val="both"/>
        <w:rPr>
          <w:rFonts w:ascii="Calibri" w:hAnsi="Calibri" w:cs="Calibri"/>
          <w:sz w:val="18"/>
        </w:rPr>
      </w:pPr>
      <w:r w:rsidRPr="00B33CFD">
        <w:rPr>
          <w:sz w:val="18"/>
        </w:rPr>
        <w:t>(</w:t>
      </w:r>
      <w:r w:rsidRPr="00A82A80">
        <w:rPr>
          <w:rFonts w:ascii="Calibri" w:hAnsi="Calibri" w:cs="Calibri"/>
          <w:sz w:val="18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832A6F" w:rsidRPr="00A82A80" w:rsidRDefault="00832A6F">
      <w:pPr>
        <w:pStyle w:val="a6"/>
        <w:jc w:val="both"/>
        <w:rPr>
          <w:rFonts w:ascii="Calibri" w:hAnsi="Calibri" w:cs="Calibri"/>
          <w:sz w:val="18"/>
        </w:rPr>
      </w:pPr>
      <w:r w:rsidRPr="00A82A80">
        <w:rPr>
          <w:rFonts w:ascii="Calibri" w:hAnsi="Calibri" w:cs="Calibri"/>
          <w:sz w:val="18"/>
        </w:rPr>
        <w:t xml:space="preserve">(2) Αναγράφεται ολογράφως. </w:t>
      </w:r>
    </w:p>
    <w:p w:rsidR="00832A6F" w:rsidRPr="00A82A80" w:rsidRDefault="00832A6F">
      <w:pPr>
        <w:pStyle w:val="a6"/>
        <w:jc w:val="both"/>
        <w:rPr>
          <w:rFonts w:ascii="Calibri" w:hAnsi="Calibri" w:cs="Calibri"/>
          <w:sz w:val="18"/>
        </w:rPr>
      </w:pPr>
      <w:r w:rsidRPr="00A82A80">
        <w:rPr>
          <w:rFonts w:ascii="Calibri" w:hAnsi="Calibri" w:cs="Calibri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A82A80" w:rsidRDefault="00832A6F">
      <w:pPr>
        <w:pStyle w:val="a6"/>
        <w:jc w:val="both"/>
        <w:rPr>
          <w:rFonts w:ascii="Calibri" w:hAnsi="Calibri" w:cs="Calibri"/>
        </w:rPr>
      </w:pPr>
      <w:r w:rsidRPr="00A82A80">
        <w:rPr>
          <w:rFonts w:ascii="Calibri" w:hAnsi="Calibri" w:cs="Calibri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A82A80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80" w:rsidRDefault="00A82A80">
      <w:r>
        <w:separator/>
      </w:r>
    </w:p>
  </w:endnote>
  <w:endnote w:type="continuationSeparator" w:id="0">
    <w:p w:rsidR="00A82A80" w:rsidRDefault="00A8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80" w:rsidRDefault="00A82A80">
      <w:r>
        <w:separator/>
      </w:r>
    </w:p>
  </w:footnote>
  <w:footnote w:type="continuationSeparator" w:id="0">
    <w:p w:rsidR="00A82A80" w:rsidRDefault="00A82A80">
      <w:r>
        <w:continuationSeparator/>
      </w:r>
    </w:p>
  </w:footnote>
  <w:footnote w:id="1">
    <w:p w:rsidR="00AD0750" w:rsidRPr="00B33CFD" w:rsidRDefault="00AD0750" w:rsidP="001C0A1E">
      <w:pPr>
        <w:pStyle w:val="a8"/>
        <w:rPr>
          <w:rFonts w:ascii="Arial" w:hAnsi="Arial" w:cs="Arial"/>
          <w:lang w:val="el-GR"/>
        </w:rPr>
      </w:pPr>
      <w:r w:rsidRPr="00B33CFD">
        <w:rPr>
          <w:rFonts w:ascii="Arial" w:hAnsi="Arial" w:cs="Arial"/>
          <w:lang w:val="el-GR"/>
        </w:rPr>
        <w:t xml:space="preserve">Να διαγραφούν οι μη ισχύουσες εκδοχές. </w:t>
      </w:r>
    </w:p>
  </w:footnote>
  <w:footnote w:id="2">
    <w:p w:rsidR="006F3FEE" w:rsidRPr="00B33CFD" w:rsidRDefault="00C518A0" w:rsidP="006F3FEE">
      <w:pPr>
        <w:pStyle w:val="a8"/>
        <w:rPr>
          <w:rFonts w:ascii="Arial" w:hAnsi="Arial" w:cs="Arial"/>
          <w:lang w:val="el-GR"/>
        </w:rPr>
      </w:pPr>
      <w:r w:rsidRPr="00B33CFD">
        <w:rPr>
          <w:rFonts w:ascii="Arial" w:hAnsi="Arial" w:cs="Arial"/>
          <w:lang w:val="el-GR"/>
        </w:rPr>
        <w:t>Να διαγραφούν οι μη ισχύουσες εκδοχές.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50" w:rsidRDefault="00AD075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4FA3A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6F"/>
    <w:rsid w:val="00064DB4"/>
    <w:rsid w:val="0009571A"/>
    <w:rsid w:val="000A0063"/>
    <w:rsid w:val="000E249F"/>
    <w:rsid w:val="00166B8C"/>
    <w:rsid w:val="001B78ED"/>
    <w:rsid w:val="001C0A1E"/>
    <w:rsid w:val="001F277D"/>
    <w:rsid w:val="001F6A8D"/>
    <w:rsid w:val="00215FF8"/>
    <w:rsid w:val="00283239"/>
    <w:rsid w:val="002C2747"/>
    <w:rsid w:val="00361DEB"/>
    <w:rsid w:val="003C3704"/>
    <w:rsid w:val="003F2221"/>
    <w:rsid w:val="003F27D6"/>
    <w:rsid w:val="0040601E"/>
    <w:rsid w:val="00466D54"/>
    <w:rsid w:val="005356F2"/>
    <w:rsid w:val="00587C58"/>
    <w:rsid w:val="005903DB"/>
    <w:rsid w:val="006132A2"/>
    <w:rsid w:val="00626CE1"/>
    <w:rsid w:val="00641253"/>
    <w:rsid w:val="00642EBC"/>
    <w:rsid w:val="006662B2"/>
    <w:rsid w:val="006B0C70"/>
    <w:rsid w:val="006D4BBF"/>
    <w:rsid w:val="006F3FEE"/>
    <w:rsid w:val="00725481"/>
    <w:rsid w:val="007A178C"/>
    <w:rsid w:val="007F7BAB"/>
    <w:rsid w:val="00800E3C"/>
    <w:rsid w:val="0080210C"/>
    <w:rsid w:val="00832A6F"/>
    <w:rsid w:val="00901A29"/>
    <w:rsid w:val="00901D2D"/>
    <w:rsid w:val="00921BE5"/>
    <w:rsid w:val="0097766E"/>
    <w:rsid w:val="009B7E2A"/>
    <w:rsid w:val="00A27735"/>
    <w:rsid w:val="00A4550A"/>
    <w:rsid w:val="00A5186E"/>
    <w:rsid w:val="00A57ED4"/>
    <w:rsid w:val="00A82A80"/>
    <w:rsid w:val="00AD0750"/>
    <w:rsid w:val="00B33CFD"/>
    <w:rsid w:val="00C343F7"/>
    <w:rsid w:val="00C518A0"/>
    <w:rsid w:val="00C5382F"/>
    <w:rsid w:val="00D23B4A"/>
    <w:rsid w:val="00D5386D"/>
    <w:rsid w:val="00DB17D6"/>
    <w:rsid w:val="00E50E6B"/>
    <w:rsid w:val="00E53967"/>
    <w:rsid w:val="00F06F1C"/>
    <w:rsid w:val="00F2070B"/>
    <w:rsid w:val="00F37A8B"/>
    <w:rsid w:val="00F775A4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7707B12E-D04F-4D01-A07B-CCC70EB0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footnote text"/>
    <w:basedOn w:val="a"/>
    <w:link w:val="Char"/>
    <w:uiPriority w:val="99"/>
    <w:unhideWhenUsed/>
    <w:rsid w:val="001C0A1E"/>
    <w:pPr>
      <w:jc w:val="both"/>
    </w:pPr>
    <w:rPr>
      <w:sz w:val="20"/>
      <w:szCs w:val="20"/>
      <w:lang w:val="en-GB" w:eastAsia="en-US"/>
    </w:rPr>
  </w:style>
  <w:style w:type="character" w:customStyle="1" w:styleId="Char">
    <w:name w:val="Κείμενο υποσημείωσης Char"/>
    <w:link w:val="a8"/>
    <w:uiPriority w:val="99"/>
    <w:rsid w:val="001C0A1E"/>
    <w:rPr>
      <w:lang w:val="en-GB" w:eastAsia="en-US"/>
    </w:rPr>
  </w:style>
  <w:style w:type="character" w:styleId="a9">
    <w:name w:val="footnote reference"/>
    <w:uiPriority w:val="99"/>
    <w:unhideWhenUsed/>
    <w:rsid w:val="001C0A1E"/>
    <w:rPr>
      <w:vertAlign w:val="superscript"/>
    </w:rPr>
  </w:style>
  <w:style w:type="paragraph" w:styleId="aa">
    <w:name w:val="Balloon Text"/>
    <w:basedOn w:val="a"/>
    <w:link w:val="Char0"/>
    <w:rsid w:val="001F277D"/>
    <w:rPr>
      <w:rFonts w:ascii="Segoe UI" w:hAnsi="Segoe UI"/>
      <w:sz w:val="18"/>
      <w:szCs w:val="18"/>
      <w:lang w:val="x-none" w:eastAsia="x-none"/>
    </w:rPr>
  </w:style>
  <w:style w:type="character" w:customStyle="1" w:styleId="Char0">
    <w:name w:val="Κείμενο πλαισίου Char"/>
    <w:link w:val="aa"/>
    <w:rsid w:val="001F277D"/>
    <w:rPr>
      <w:rFonts w:ascii="Segoe UI" w:hAnsi="Segoe UI" w:cs="Segoe UI"/>
      <w:sz w:val="18"/>
      <w:szCs w:val="18"/>
    </w:rPr>
  </w:style>
  <w:style w:type="character" w:styleId="ab">
    <w:name w:val="annotation reference"/>
    <w:rsid w:val="0097766E"/>
    <w:rPr>
      <w:sz w:val="18"/>
      <w:szCs w:val="18"/>
    </w:rPr>
  </w:style>
  <w:style w:type="paragraph" w:styleId="ac">
    <w:name w:val="annotation text"/>
    <w:basedOn w:val="a"/>
    <w:link w:val="Char1"/>
    <w:rsid w:val="0097766E"/>
  </w:style>
  <w:style w:type="character" w:customStyle="1" w:styleId="Char1">
    <w:name w:val="Κείμενο σχολίου Char"/>
    <w:link w:val="ac"/>
    <w:rsid w:val="0097766E"/>
    <w:rPr>
      <w:sz w:val="24"/>
      <w:szCs w:val="24"/>
      <w:lang w:val="el-GR" w:eastAsia="el-GR"/>
    </w:rPr>
  </w:style>
  <w:style w:type="paragraph" w:styleId="ad">
    <w:name w:val="annotation subject"/>
    <w:basedOn w:val="ac"/>
    <w:next w:val="ac"/>
    <w:link w:val="Char2"/>
    <w:rsid w:val="0097766E"/>
    <w:rPr>
      <w:b/>
      <w:bCs/>
    </w:rPr>
  </w:style>
  <w:style w:type="character" w:customStyle="1" w:styleId="Char2">
    <w:name w:val="Θέμα σχολίου Char"/>
    <w:link w:val="ad"/>
    <w:rsid w:val="0097766E"/>
    <w:rPr>
      <w:b/>
      <w:bCs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2</Pages>
  <Words>435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ΤΟΥ ΝΟΜΟΥ 105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cp:lastModifiedBy>souliotis</cp:lastModifiedBy>
  <cp:revision>2</cp:revision>
  <cp:lastPrinted>2019-07-12T10:48:00Z</cp:lastPrinted>
  <dcterms:created xsi:type="dcterms:W3CDTF">2019-07-13T06:59:00Z</dcterms:created>
  <dcterms:modified xsi:type="dcterms:W3CDTF">2019-07-13T06:59:00Z</dcterms:modified>
</cp:coreProperties>
</file>